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88" w:rsidRPr="00A93688" w:rsidRDefault="00A93688" w:rsidP="00A936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88">
        <w:rPr>
          <w:rFonts w:ascii="Times New Roman" w:hAnsi="Times New Roman" w:cs="Times New Roman"/>
          <w:sz w:val="28"/>
          <w:szCs w:val="28"/>
        </w:rPr>
        <w:t xml:space="preserve">Информация  </w:t>
      </w:r>
      <w:r w:rsidRPr="00A936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итогах рассмотрения </w:t>
      </w:r>
      <w:r w:rsidRPr="00A936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обращени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й</w:t>
      </w:r>
      <w:r w:rsidR="00F909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A936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граждан о допуске к деятельности с участием несовершеннолетних</w:t>
      </w:r>
      <w:r w:rsidRPr="00A936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</w:p>
    <w:p w:rsidR="00A93688" w:rsidRPr="00A93688" w:rsidRDefault="00A93688" w:rsidP="00A9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050"/>
          <w:sz w:val="28"/>
          <w:szCs w:val="28"/>
          <w:lang w:eastAsia="ru-RU"/>
        </w:rPr>
      </w:pPr>
    </w:p>
    <w:p w:rsidR="00A93688" w:rsidRPr="00A93688" w:rsidRDefault="00A93688" w:rsidP="00A9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5050"/>
          <w:sz w:val="28"/>
          <w:szCs w:val="28"/>
          <w:lang w:eastAsia="ru-RU"/>
        </w:rPr>
        <w:t>2022</w:t>
      </w:r>
      <w:r w:rsidRPr="00A93688">
        <w:rPr>
          <w:rFonts w:ascii="Times New Roman" w:eastAsia="Times New Roman" w:hAnsi="Times New Roman" w:cs="Times New Roman"/>
          <w:b/>
          <w:bCs/>
          <w:color w:val="545050"/>
          <w:sz w:val="28"/>
          <w:szCs w:val="28"/>
          <w:lang w:eastAsia="ru-RU"/>
        </w:rPr>
        <w:t xml:space="preserve"> год</w:t>
      </w:r>
    </w:p>
    <w:p w:rsidR="00EA1BD4" w:rsidRPr="00A93688" w:rsidRDefault="00EA1BD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11"/>
        <w:gridCol w:w="2194"/>
        <w:gridCol w:w="4080"/>
        <w:gridCol w:w="2621"/>
      </w:tblGrid>
      <w:tr w:rsidR="00A93688" w:rsidRPr="00A93688" w:rsidTr="00D613DA">
        <w:trPr>
          <w:jc w:val="center"/>
        </w:trPr>
        <w:tc>
          <w:tcPr>
            <w:tcW w:w="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A93688" w:rsidRDefault="00A93688" w:rsidP="00D6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050"/>
                <w:sz w:val="28"/>
                <w:szCs w:val="28"/>
                <w:lang w:eastAsia="ru-RU"/>
              </w:rPr>
            </w:pPr>
            <w:r w:rsidRPr="00A93688">
              <w:rPr>
                <w:rFonts w:ascii="Times New Roman" w:eastAsia="Times New Roman" w:hAnsi="Times New Roman" w:cs="Times New Roman"/>
                <w:color w:val="545050"/>
                <w:sz w:val="28"/>
                <w:szCs w:val="28"/>
                <w:lang w:eastAsia="ru-RU"/>
              </w:rPr>
              <w:br/>
            </w:r>
            <w:r w:rsidRPr="00A93688">
              <w:rPr>
                <w:rFonts w:ascii="Times New Roman" w:eastAsia="Times New Roman" w:hAnsi="Times New Roman" w:cs="Times New Roman"/>
                <w:b/>
                <w:bCs/>
                <w:color w:val="54505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93688">
              <w:rPr>
                <w:rFonts w:ascii="Times New Roman" w:eastAsia="Times New Roman" w:hAnsi="Times New Roman" w:cs="Times New Roman"/>
                <w:b/>
                <w:bCs/>
                <w:color w:val="54505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93688">
              <w:rPr>
                <w:rFonts w:ascii="Times New Roman" w:eastAsia="Times New Roman" w:hAnsi="Times New Roman" w:cs="Times New Roman"/>
                <w:b/>
                <w:bCs/>
                <w:color w:val="545050"/>
                <w:sz w:val="28"/>
                <w:szCs w:val="28"/>
                <w:lang w:eastAsia="ru-RU"/>
              </w:rPr>
              <w:t>/</w:t>
            </w:r>
            <w:proofErr w:type="spellStart"/>
            <w:r w:rsidRPr="00A93688">
              <w:rPr>
                <w:rFonts w:ascii="Times New Roman" w:eastAsia="Times New Roman" w:hAnsi="Times New Roman" w:cs="Times New Roman"/>
                <w:b/>
                <w:bCs/>
                <w:color w:val="545050"/>
                <w:sz w:val="28"/>
                <w:szCs w:val="28"/>
                <w:lang w:eastAsia="ru-RU"/>
              </w:rPr>
              <w:t>п</w:t>
            </w:r>
            <w:proofErr w:type="spellEnd"/>
            <w:r w:rsidRPr="00A93688">
              <w:rPr>
                <w:rFonts w:ascii="Times New Roman" w:eastAsia="Times New Roman" w:hAnsi="Times New Roman" w:cs="Times New Roman"/>
                <w:color w:val="545050"/>
                <w:sz w:val="28"/>
                <w:szCs w:val="28"/>
                <w:lang w:eastAsia="ru-RU"/>
              </w:rPr>
              <w:br/>
            </w:r>
            <w:r w:rsidRPr="00A93688">
              <w:rPr>
                <w:rFonts w:ascii="Times New Roman" w:eastAsia="Times New Roman" w:hAnsi="Times New Roman" w:cs="Times New Roman"/>
                <w:b/>
                <w:bCs/>
                <w:color w:val="5450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A93688" w:rsidRDefault="00A93688" w:rsidP="00D6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050"/>
                <w:sz w:val="28"/>
                <w:szCs w:val="28"/>
                <w:lang w:eastAsia="ru-RU"/>
              </w:rPr>
            </w:pPr>
            <w:r w:rsidRPr="00A93688">
              <w:rPr>
                <w:rFonts w:ascii="Times New Roman" w:eastAsia="Times New Roman" w:hAnsi="Times New Roman" w:cs="Times New Roman"/>
                <w:b/>
                <w:bCs/>
                <w:color w:val="545050"/>
                <w:sz w:val="28"/>
                <w:szCs w:val="28"/>
                <w:lang w:eastAsia="ru-RU"/>
              </w:rPr>
              <w:t>Ф.И.О. заявителя, дата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A93688" w:rsidRDefault="00A93688" w:rsidP="00D6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050"/>
                <w:sz w:val="28"/>
                <w:szCs w:val="28"/>
                <w:lang w:eastAsia="ru-RU"/>
              </w:rPr>
            </w:pPr>
            <w:r w:rsidRPr="00A93688">
              <w:rPr>
                <w:rFonts w:ascii="Times New Roman" w:eastAsia="Times New Roman" w:hAnsi="Times New Roman" w:cs="Times New Roman"/>
                <w:color w:val="545050"/>
                <w:sz w:val="28"/>
                <w:szCs w:val="28"/>
                <w:lang w:eastAsia="ru-RU"/>
              </w:rPr>
              <w:t>     </w:t>
            </w:r>
            <w:r w:rsidRPr="00A93688">
              <w:rPr>
                <w:rFonts w:ascii="Times New Roman" w:eastAsia="Times New Roman" w:hAnsi="Times New Roman" w:cs="Times New Roman"/>
                <w:b/>
                <w:bCs/>
                <w:color w:val="545050"/>
                <w:sz w:val="28"/>
                <w:szCs w:val="28"/>
                <w:lang w:eastAsia="ru-RU"/>
              </w:rPr>
              <w:t>Обращение по существу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A93688" w:rsidRDefault="00A93688" w:rsidP="00D6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050"/>
                <w:sz w:val="28"/>
                <w:szCs w:val="28"/>
                <w:lang w:eastAsia="ru-RU"/>
              </w:rPr>
            </w:pPr>
            <w:r w:rsidRPr="00A93688">
              <w:rPr>
                <w:rFonts w:ascii="Times New Roman" w:eastAsia="Times New Roman" w:hAnsi="Times New Roman" w:cs="Times New Roman"/>
                <w:b/>
                <w:bCs/>
                <w:color w:val="545050"/>
                <w:sz w:val="28"/>
                <w:szCs w:val="28"/>
                <w:lang w:eastAsia="ru-RU"/>
              </w:rPr>
              <w:t>Содержание решения, дата и номер решения</w:t>
            </w:r>
          </w:p>
        </w:tc>
      </w:tr>
      <w:tr w:rsidR="00A93688" w:rsidRPr="00A93688" w:rsidTr="00D613DA">
        <w:trPr>
          <w:jc w:val="center"/>
        </w:trPr>
        <w:tc>
          <w:tcPr>
            <w:tcW w:w="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A93688" w:rsidRDefault="00A93688" w:rsidP="00D6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A93688" w:rsidRDefault="00D613DA" w:rsidP="00D6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1BD">
              <w:rPr>
                <w:rFonts w:ascii="Times New Roman" w:eastAsia="Calibri" w:hAnsi="Times New Roman" w:cs="Times New Roman"/>
                <w:sz w:val="28"/>
                <w:szCs w:val="28"/>
              </w:rPr>
              <w:t>Савин Евгений Александрович</w:t>
            </w:r>
            <w:r w:rsidR="00A93688" w:rsidRPr="00A93688">
              <w:rPr>
                <w:rFonts w:ascii="Times New Roman" w:hAnsi="Times New Roman"/>
                <w:sz w:val="28"/>
                <w:szCs w:val="28"/>
              </w:rPr>
              <w:t>,</w:t>
            </w:r>
            <w:r w:rsidR="00A93688" w:rsidRPr="00A93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09.12.1980</w:t>
            </w:r>
            <w:r w:rsidR="00A93688" w:rsidRPr="00A936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93688" w:rsidRPr="00A93688" w:rsidRDefault="00A93688" w:rsidP="00D6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A93688" w:rsidRDefault="00A93688" w:rsidP="00025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 выдаче решения по допуску к </w:t>
            </w:r>
            <w:r w:rsidR="00025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</w:t>
            </w:r>
            <w:r w:rsidRPr="00A9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с участием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A93688" w:rsidRDefault="00A93688" w:rsidP="00025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допустить</w:t>
            </w:r>
            <w:r w:rsidR="00025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Постановление от 28.11.2022</w:t>
            </w:r>
            <w:r w:rsidR="00025B20" w:rsidRPr="001B7F16">
              <w:rPr>
                <w:rFonts w:ascii="Times New Roman" w:hAnsi="Times New Roman" w:cs="Times New Roman"/>
                <w:sz w:val="27"/>
                <w:szCs w:val="27"/>
              </w:rPr>
              <w:t>№ 4/1-2022</w:t>
            </w:r>
          </w:p>
        </w:tc>
      </w:tr>
      <w:tr w:rsidR="00A93688" w:rsidRPr="00A93688" w:rsidTr="00D613DA">
        <w:trPr>
          <w:jc w:val="center"/>
        </w:trPr>
        <w:tc>
          <w:tcPr>
            <w:tcW w:w="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A93688" w:rsidRDefault="00A93688" w:rsidP="00D6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A93688" w:rsidRDefault="00D613DA" w:rsidP="00D6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Ерёмкин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Андрей Николаевич</w:t>
            </w:r>
            <w:r w:rsidR="00A93688" w:rsidRPr="00A9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A93688" w:rsidRDefault="00A93688" w:rsidP="00D6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 выдаче решения по допуску к трудовой деятельности с участием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A93688" w:rsidRDefault="00A93688" w:rsidP="00025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допустить, Постановление от 2</w:t>
            </w:r>
            <w:r w:rsidR="00025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9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25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A9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.2022 № </w:t>
            </w:r>
            <w:r w:rsidR="00025B20" w:rsidRPr="001B7F16">
              <w:rPr>
                <w:rFonts w:ascii="Times New Roman" w:hAnsi="Times New Roman" w:cs="Times New Roman"/>
                <w:sz w:val="27"/>
                <w:szCs w:val="27"/>
              </w:rPr>
              <w:t>4/2-2022</w:t>
            </w:r>
          </w:p>
        </w:tc>
      </w:tr>
      <w:tr w:rsidR="00A93688" w:rsidRPr="00A93688" w:rsidTr="00D613DA">
        <w:trPr>
          <w:jc w:val="center"/>
        </w:trPr>
        <w:tc>
          <w:tcPr>
            <w:tcW w:w="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A93688" w:rsidRDefault="00A93688" w:rsidP="00D6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A93688" w:rsidRDefault="00D613DA" w:rsidP="00D6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Романова Яна Юрьевна</w:t>
            </w:r>
            <w:r w:rsidR="00A93688" w:rsidRPr="00A9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</w:t>
            </w:r>
            <w:r w:rsidR="00A93688" w:rsidRPr="00A9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A93688" w:rsidRDefault="00A93688" w:rsidP="00025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 выдаче решения по допуску к </w:t>
            </w:r>
            <w:r w:rsidR="00025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педагогической</w:t>
            </w:r>
            <w:r w:rsidRPr="00A9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с участием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A93688" w:rsidRDefault="00A93688" w:rsidP="00025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25B20" w:rsidRPr="00A9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допустить, Постановление от 2</w:t>
            </w:r>
            <w:r w:rsidR="00025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25B20" w:rsidRPr="00A9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25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25B20" w:rsidRPr="00A9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.2022 № </w:t>
            </w:r>
            <w:r w:rsidR="00025B20" w:rsidRPr="001B7F16">
              <w:rPr>
                <w:rFonts w:ascii="Times New Roman" w:hAnsi="Times New Roman" w:cs="Times New Roman"/>
                <w:sz w:val="27"/>
                <w:szCs w:val="27"/>
              </w:rPr>
              <w:t>4/</w:t>
            </w:r>
            <w:r w:rsidR="00025B2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025B20" w:rsidRPr="001B7F16">
              <w:rPr>
                <w:rFonts w:ascii="Times New Roman" w:hAnsi="Times New Roman" w:cs="Times New Roman"/>
                <w:sz w:val="27"/>
                <w:szCs w:val="27"/>
              </w:rPr>
              <w:t>-2022</w:t>
            </w:r>
          </w:p>
        </w:tc>
      </w:tr>
      <w:tr w:rsidR="00D613DA" w:rsidRPr="00A93688" w:rsidTr="00D613DA">
        <w:trPr>
          <w:jc w:val="center"/>
        </w:trPr>
        <w:tc>
          <w:tcPr>
            <w:tcW w:w="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3DA" w:rsidRPr="00A93688" w:rsidRDefault="00D613DA" w:rsidP="00D6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3DA" w:rsidRDefault="00D613DA" w:rsidP="00D61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3DA" w:rsidRPr="00A93688" w:rsidRDefault="00D613DA" w:rsidP="00D6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3DA" w:rsidRPr="00A93688" w:rsidRDefault="00D613DA" w:rsidP="00D6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688" w:rsidRPr="00A93688" w:rsidTr="00D613DA">
        <w:trPr>
          <w:trHeight w:val="2319"/>
          <w:jc w:val="center"/>
        </w:trPr>
        <w:tc>
          <w:tcPr>
            <w:tcW w:w="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A93688" w:rsidRDefault="00A93688" w:rsidP="00D6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A93688" w:rsidRDefault="00D613DA" w:rsidP="00D6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Махмутов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Абдулхак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Хафизович</w:t>
            </w:r>
            <w:proofErr w:type="spellEnd"/>
            <w:r w:rsidR="00A93688" w:rsidRPr="00A9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</w:t>
            </w:r>
            <w:r w:rsidR="00A93688" w:rsidRPr="00A9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A93688" w:rsidRDefault="00A93688" w:rsidP="00D6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 выдаче решения по допуску к трудовой деятельности с участием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A93688" w:rsidRDefault="00A93688" w:rsidP="00025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25B20" w:rsidRPr="00A9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допустить, Постановление от 2</w:t>
            </w:r>
            <w:r w:rsidR="00025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25B20" w:rsidRPr="00A9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25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25B20" w:rsidRPr="00A9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.2022 № </w:t>
            </w:r>
            <w:r w:rsidR="00025B20" w:rsidRPr="001B7F16">
              <w:rPr>
                <w:rFonts w:ascii="Times New Roman" w:hAnsi="Times New Roman" w:cs="Times New Roman"/>
                <w:sz w:val="27"/>
                <w:szCs w:val="27"/>
              </w:rPr>
              <w:t>4/</w:t>
            </w:r>
            <w:r w:rsidR="00025B20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025B20" w:rsidRPr="001B7F16">
              <w:rPr>
                <w:rFonts w:ascii="Times New Roman" w:hAnsi="Times New Roman" w:cs="Times New Roman"/>
                <w:sz w:val="27"/>
                <w:szCs w:val="27"/>
              </w:rPr>
              <w:t>-2022</w:t>
            </w:r>
          </w:p>
        </w:tc>
      </w:tr>
      <w:tr w:rsidR="00D613DA" w:rsidRPr="00A93688" w:rsidTr="00D613DA">
        <w:trPr>
          <w:jc w:val="center"/>
        </w:trPr>
        <w:tc>
          <w:tcPr>
            <w:tcW w:w="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3DA" w:rsidRPr="00A93688" w:rsidRDefault="00D613DA" w:rsidP="00D6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3DA" w:rsidRDefault="00D613DA" w:rsidP="00D61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3DA" w:rsidRPr="00A93688" w:rsidRDefault="00D613DA" w:rsidP="00D6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3DA" w:rsidRPr="00A93688" w:rsidRDefault="00D613DA" w:rsidP="00D6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3DA" w:rsidRPr="00A93688" w:rsidTr="00D613DA">
        <w:trPr>
          <w:jc w:val="center"/>
        </w:trPr>
        <w:tc>
          <w:tcPr>
            <w:tcW w:w="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3DA" w:rsidRPr="00A93688" w:rsidRDefault="00D613DA" w:rsidP="00D6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3DA" w:rsidRDefault="00D613DA" w:rsidP="00D61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3DA" w:rsidRPr="00A93688" w:rsidRDefault="00D613DA" w:rsidP="00D6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3DA" w:rsidRPr="00A93688" w:rsidRDefault="00D613DA" w:rsidP="00D6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3DA" w:rsidTr="00D61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140"/>
          <w:jc w:val="center"/>
        </w:trPr>
        <w:tc>
          <w:tcPr>
            <w:tcW w:w="465" w:type="dxa"/>
          </w:tcPr>
          <w:p w:rsidR="00D613DA" w:rsidRDefault="00D613DA" w:rsidP="00D6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05" w:type="dxa"/>
            <w:gridSpan w:val="2"/>
          </w:tcPr>
          <w:p w:rsidR="00D613DA" w:rsidRDefault="00D613DA" w:rsidP="00D613D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Стешин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Сергей Васильевич</w:t>
            </w:r>
          </w:p>
          <w:p w:rsidR="00D613DA" w:rsidRDefault="00D613DA" w:rsidP="00D6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31.12.1967</w:t>
            </w:r>
          </w:p>
        </w:tc>
        <w:tc>
          <w:tcPr>
            <w:tcW w:w="4080" w:type="dxa"/>
          </w:tcPr>
          <w:p w:rsidR="00D613DA" w:rsidRDefault="00D613DA" w:rsidP="00D6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выдаче решения по допуску к трудовой деятельности с участием несовершеннолетних</w:t>
            </w:r>
          </w:p>
        </w:tc>
        <w:tc>
          <w:tcPr>
            <w:tcW w:w="2621" w:type="dxa"/>
          </w:tcPr>
          <w:p w:rsidR="00D613DA" w:rsidRDefault="00025B20" w:rsidP="00025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допустить, Постановление 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9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A9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.2022 № </w:t>
            </w:r>
            <w:r w:rsidRPr="001B7F16">
              <w:rPr>
                <w:rFonts w:ascii="Times New Roman" w:hAnsi="Times New Roman" w:cs="Times New Roman"/>
                <w:sz w:val="27"/>
                <w:szCs w:val="27"/>
              </w:rPr>
              <w:t>4/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1B7F16">
              <w:rPr>
                <w:rFonts w:ascii="Times New Roman" w:hAnsi="Times New Roman" w:cs="Times New Roman"/>
                <w:sz w:val="27"/>
                <w:szCs w:val="27"/>
              </w:rPr>
              <w:t>-2022</w:t>
            </w:r>
          </w:p>
        </w:tc>
      </w:tr>
    </w:tbl>
    <w:p w:rsidR="00A93688" w:rsidRPr="00A93688" w:rsidRDefault="00A93688">
      <w:pPr>
        <w:rPr>
          <w:rFonts w:ascii="Times New Roman" w:hAnsi="Times New Roman" w:cs="Times New Roman"/>
          <w:sz w:val="28"/>
          <w:szCs w:val="28"/>
        </w:rPr>
      </w:pPr>
    </w:p>
    <w:sectPr w:rsidR="00A93688" w:rsidRPr="00A93688" w:rsidSect="00EA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688"/>
    <w:rsid w:val="00025B20"/>
    <w:rsid w:val="009E46CD"/>
    <w:rsid w:val="00A93688"/>
    <w:rsid w:val="00BA4D5F"/>
    <w:rsid w:val="00D613DA"/>
    <w:rsid w:val="00EA1BD4"/>
    <w:rsid w:val="00F9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</dc:creator>
  <cp:lastModifiedBy>КДН</cp:lastModifiedBy>
  <cp:revision>3</cp:revision>
  <dcterms:created xsi:type="dcterms:W3CDTF">2022-12-23T09:37:00Z</dcterms:created>
  <dcterms:modified xsi:type="dcterms:W3CDTF">2022-12-23T09:42:00Z</dcterms:modified>
</cp:coreProperties>
</file>