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5C" w:rsidRPr="00F72F5C" w:rsidRDefault="00F72F5C" w:rsidP="00F72F5C">
      <w:pPr>
        <w:pStyle w:val="a4"/>
        <w:rPr>
          <w:rFonts w:ascii="Times New Roman" w:eastAsia="Calibri" w:hAnsi="Times New Roman" w:cs="Times New Roman"/>
          <w:b/>
        </w:rPr>
      </w:pPr>
      <w:r w:rsidRPr="00F72F5C">
        <w:rPr>
          <w:rFonts w:ascii="Times New Roman" w:eastAsia="Calibri" w:hAnsi="Times New Roman" w:cs="Times New Roman"/>
          <w:b/>
        </w:rPr>
        <w:t>ЗАКЛЮЧЕНИЕ</w:t>
      </w:r>
    </w:p>
    <w:p w:rsidR="00F72F5C" w:rsidRPr="00F72F5C" w:rsidRDefault="00F72F5C" w:rsidP="00F72F5C">
      <w:pPr>
        <w:jc w:val="center"/>
        <w:rPr>
          <w:b/>
          <w:sz w:val="28"/>
          <w:szCs w:val="28"/>
        </w:rPr>
      </w:pPr>
      <w:r w:rsidRPr="00F72F5C">
        <w:rPr>
          <w:b/>
          <w:sz w:val="28"/>
          <w:szCs w:val="28"/>
        </w:rPr>
        <w:t>экспертной комиссии по анализу деятельности</w:t>
      </w:r>
    </w:p>
    <w:p w:rsidR="00F72F5C" w:rsidRPr="00F72F5C" w:rsidRDefault="00F72F5C" w:rsidP="00F72F5C">
      <w:pPr>
        <w:jc w:val="center"/>
        <w:rPr>
          <w:b/>
          <w:sz w:val="28"/>
          <w:szCs w:val="28"/>
        </w:rPr>
      </w:pPr>
      <w:r w:rsidRPr="00F72F5C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F72F5C" w:rsidRPr="00F72F5C" w:rsidRDefault="00F72F5C" w:rsidP="00F72F5C">
      <w:pPr>
        <w:jc w:val="center"/>
        <w:rPr>
          <w:b/>
          <w:sz w:val="28"/>
          <w:szCs w:val="28"/>
        </w:rPr>
      </w:pPr>
      <w:r w:rsidRPr="00F72F5C">
        <w:rPr>
          <w:b/>
          <w:sz w:val="28"/>
          <w:szCs w:val="28"/>
        </w:rPr>
        <w:t>«</w:t>
      </w:r>
      <w:proofErr w:type="spellStart"/>
      <w:r w:rsidRPr="00F72F5C">
        <w:rPr>
          <w:b/>
          <w:sz w:val="28"/>
          <w:szCs w:val="28"/>
        </w:rPr>
        <w:t>Подлесно-Тавлинская</w:t>
      </w:r>
      <w:proofErr w:type="spellEnd"/>
      <w:r w:rsidRPr="00F72F5C">
        <w:rPr>
          <w:b/>
          <w:sz w:val="28"/>
          <w:szCs w:val="28"/>
        </w:rPr>
        <w:t xml:space="preserve"> средняя общеобразовательная школа»</w:t>
      </w:r>
    </w:p>
    <w:p w:rsidR="00F72F5C" w:rsidRPr="00F72F5C" w:rsidRDefault="00F72F5C" w:rsidP="00F72F5C">
      <w:pPr>
        <w:jc w:val="center"/>
        <w:rPr>
          <w:b/>
          <w:sz w:val="28"/>
          <w:szCs w:val="28"/>
        </w:rPr>
      </w:pPr>
      <w:proofErr w:type="spellStart"/>
      <w:r w:rsidRPr="00F72F5C">
        <w:rPr>
          <w:b/>
          <w:sz w:val="28"/>
          <w:szCs w:val="28"/>
        </w:rPr>
        <w:t>Кочкуровскогомуниципального</w:t>
      </w:r>
      <w:proofErr w:type="spellEnd"/>
      <w:r w:rsidRPr="00F72F5C">
        <w:rPr>
          <w:b/>
          <w:sz w:val="28"/>
          <w:szCs w:val="28"/>
        </w:rPr>
        <w:t xml:space="preserve"> района Республики Мордовия</w:t>
      </w:r>
    </w:p>
    <w:p w:rsidR="00F72F5C" w:rsidRPr="00F72F5C" w:rsidRDefault="00F72F5C" w:rsidP="00F72F5C">
      <w:pPr>
        <w:jc w:val="center"/>
        <w:rPr>
          <w:b/>
          <w:sz w:val="28"/>
          <w:szCs w:val="28"/>
        </w:rPr>
      </w:pPr>
    </w:p>
    <w:p w:rsidR="00F72F5C" w:rsidRPr="00F72F5C" w:rsidRDefault="00F72F5C" w:rsidP="00F72F5C">
      <w:pPr>
        <w:ind w:firstLine="709"/>
        <w:jc w:val="both"/>
        <w:rPr>
          <w:sz w:val="28"/>
          <w:szCs w:val="28"/>
        </w:rPr>
      </w:pPr>
      <w:proofErr w:type="gramStart"/>
      <w:r w:rsidRPr="00F72F5C">
        <w:rPr>
          <w:sz w:val="28"/>
          <w:szCs w:val="28"/>
        </w:rPr>
        <w:t>Экспертная комиссия, утверждённая приказом Министерства образ</w:t>
      </w:r>
      <w:r w:rsidRPr="00F72F5C">
        <w:rPr>
          <w:sz w:val="28"/>
          <w:szCs w:val="28"/>
        </w:rPr>
        <w:t>о</w:t>
      </w:r>
      <w:r w:rsidRPr="00F72F5C">
        <w:rPr>
          <w:sz w:val="28"/>
          <w:szCs w:val="28"/>
        </w:rPr>
        <w:t>вания Респу</w:t>
      </w:r>
      <w:r w:rsidRPr="00F72F5C">
        <w:rPr>
          <w:sz w:val="28"/>
          <w:szCs w:val="28"/>
        </w:rPr>
        <w:t>б</w:t>
      </w:r>
      <w:r w:rsidRPr="00F72F5C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F72F5C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F72F5C">
        <w:rPr>
          <w:color w:val="000000"/>
          <w:sz w:val="28"/>
          <w:szCs w:val="28"/>
        </w:rPr>
        <w:t>ч</w:t>
      </w:r>
      <w:r w:rsidRPr="00F72F5C">
        <w:rPr>
          <w:color w:val="000000"/>
          <w:sz w:val="28"/>
          <w:szCs w:val="28"/>
        </w:rPr>
        <w:t>реждений и научных организаций (</w:t>
      </w:r>
      <w:r w:rsidRPr="00F72F5C">
        <w:rPr>
          <w:sz w:val="28"/>
          <w:szCs w:val="28"/>
        </w:rPr>
        <w:t xml:space="preserve">утв. </w:t>
      </w:r>
      <w:r w:rsidRPr="00F72F5C">
        <w:rPr>
          <w:color w:val="000000"/>
          <w:sz w:val="28"/>
          <w:szCs w:val="28"/>
        </w:rPr>
        <w:t>постановлением Правительства Ро</w:t>
      </w:r>
      <w:r w:rsidRPr="00F72F5C">
        <w:rPr>
          <w:color w:val="000000"/>
          <w:sz w:val="28"/>
          <w:szCs w:val="28"/>
        </w:rPr>
        <w:t>с</w:t>
      </w:r>
      <w:r w:rsidRPr="00F72F5C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F72F5C">
        <w:rPr>
          <w:sz w:val="28"/>
          <w:szCs w:val="28"/>
        </w:rPr>
        <w:t>Положению об атт</w:t>
      </w:r>
      <w:r w:rsidRPr="00F72F5C">
        <w:rPr>
          <w:sz w:val="28"/>
          <w:szCs w:val="28"/>
        </w:rPr>
        <w:t>е</w:t>
      </w:r>
      <w:r w:rsidRPr="00F72F5C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F72F5C">
        <w:rPr>
          <w:sz w:val="28"/>
          <w:szCs w:val="28"/>
        </w:rPr>
        <w:t>р</w:t>
      </w:r>
      <w:r w:rsidRPr="00F72F5C">
        <w:rPr>
          <w:sz w:val="28"/>
          <w:szCs w:val="28"/>
        </w:rPr>
        <w:t>довия (утв. приказом Министерства</w:t>
      </w:r>
      <w:proofErr w:type="gramEnd"/>
      <w:r w:rsidRPr="00F72F5C">
        <w:rPr>
          <w:sz w:val="28"/>
          <w:szCs w:val="28"/>
        </w:rPr>
        <w:t xml:space="preserve"> </w:t>
      </w:r>
      <w:proofErr w:type="gramStart"/>
      <w:r w:rsidRPr="00F72F5C">
        <w:rPr>
          <w:sz w:val="28"/>
          <w:szCs w:val="28"/>
        </w:rPr>
        <w:t>образования Республики Мордовия № 772 от 17 ноя</w:t>
      </w:r>
      <w:r w:rsidRPr="00F72F5C">
        <w:rPr>
          <w:sz w:val="28"/>
          <w:szCs w:val="28"/>
        </w:rPr>
        <w:t>б</w:t>
      </w:r>
      <w:r w:rsidRPr="00F72F5C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F72F5C">
        <w:rPr>
          <w:sz w:val="28"/>
          <w:szCs w:val="28"/>
        </w:rPr>
        <w:t>о</w:t>
      </w:r>
      <w:r w:rsidRPr="00F72F5C">
        <w:rPr>
          <w:sz w:val="28"/>
          <w:szCs w:val="28"/>
        </w:rPr>
        <w:t>вия № 987 от 7.09.2011 «О проведении аккредитации образовательных учр</w:t>
      </w:r>
      <w:r w:rsidRPr="00F72F5C">
        <w:rPr>
          <w:sz w:val="28"/>
          <w:szCs w:val="28"/>
        </w:rPr>
        <w:t>е</w:t>
      </w:r>
      <w:r w:rsidRPr="00F72F5C">
        <w:rPr>
          <w:sz w:val="28"/>
          <w:szCs w:val="28"/>
        </w:rPr>
        <w:t>ждений Республики Мордовия в 2011-2012 учебном году», в целях устано</w:t>
      </w:r>
      <w:r w:rsidRPr="00F72F5C">
        <w:rPr>
          <w:sz w:val="28"/>
          <w:szCs w:val="28"/>
        </w:rPr>
        <w:t>в</w:t>
      </w:r>
      <w:r w:rsidRPr="00F72F5C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F72F5C">
        <w:rPr>
          <w:sz w:val="28"/>
          <w:szCs w:val="28"/>
        </w:rPr>
        <w:t>у</w:t>
      </w:r>
      <w:r w:rsidRPr="00F72F5C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F72F5C">
        <w:rPr>
          <w:sz w:val="28"/>
          <w:szCs w:val="28"/>
        </w:rPr>
        <w:t>и</w:t>
      </w:r>
      <w:r w:rsidRPr="00F72F5C">
        <w:rPr>
          <w:sz w:val="28"/>
          <w:szCs w:val="28"/>
        </w:rPr>
        <w:t>мы для определения его</w:t>
      </w:r>
      <w:proofErr w:type="gramEnd"/>
      <w:r w:rsidRPr="00F72F5C">
        <w:rPr>
          <w:sz w:val="28"/>
          <w:szCs w:val="28"/>
        </w:rPr>
        <w:t xml:space="preserve"> государственного статуса, в сост</w:t>
      </w:r>
      <w:r w:rsidRPr="00F72F5C">
        <w:rPr>
          <w:sz w:val="28"/>
          <w:szCs w:val="28"/>
        </w:rPr>
        <w:t>а</w:t>
      </w:r>
      <w:r w:rsidRPr="00F72F5C">
        <w:rPr>
          <w:sz w:val="28"/>
          <w:szCs w:val="28"/>
        </w:rPr>
        <w:t>ве:</w:t>
      </w:r>
    </w:p>
    <w:p w:rsidR="00F72F5C" w:rsidRPr="00F72F5C" w:rsidRDefault="00F72F5C" w:rsidP="00F72F5C">
      <w:pPr>
        <w:ind w:firstLine="720"/>
        <w:jc w:val="both"/>
        <w:rPr>
          <w:sz w:val="28"/>
          <w:szCs w:val="28"/>
        </w:rPr>
      </w:pPr>
      <w:r w:rsidRPr="00F72F5C">
        <w:rPr>
          <w:bCs/>
          <w:sz w:val="28"/>
          <w:szCs w:val="28"/>
        </w:rPr>
        <w:t>1. Рязанова Т.В.</w:t>
      </w:r>
      <w:r w:rsidRPr="00F72F5C">
        <w:rPr>
          <w:sz w:val="28"/>
          <w:szCs w:val="28"/>
        </w:rPr>
        <w:t xml:space="preserve"> - председатель экспертной комиссии, начальник </w:t>
      </w:r>
      <w:proofErr w:type="gramStart"/>
      <w:r w:rsidRPr="00F72F5C">
        <w:rPr>
          <w:sz w:val="28"/>
          <w:szCs w:val="28"/>
        </w:rPr>
        <w:t>отдела государс</w:t>
      </w:r>
      <w:r w:rsidRPr="00F72F5C">
        <w:rPr>
          <w:sz w:val="28"/>
          <w:szCs w:val="28"/>
        </w:rPr>
        <w:t>т</w:t>
      </w:r>
      <w:r w:rsidRPr="00F72F5C">
        <w:rPr>
          <w:sz w:val="28"/>
          <w:szCs w:val="28"/>
        </w:rPr>
        <w:t>венного контроля качества образования Министерства образования Республики</w:t>
      </w:r>
      <w:proofErr w:type="gramEnd"/>
      <w:r w:rsidRPr="00F72F5C">
        <w:rPr>
          <w:sz w:val="28"/>
          <w:szCs w:val="28"/>
        </w:rPr>
        <w:t xml:space="preserve"> Морд</w:t>
      </w:r>
      <w:r w:rsidRPr="00F72F5C">
        <w:rPr>
          <w:sz w:val="28"/>
          <w:szCs w:val="28"/>
        </w:rPr>
        <w:t>о</w:t>
      </w:r>
      <w:r w:rsidRPr="00F72F5C">
        <w:rPr>
          <w:sz w:val="28"/>
          <w:szCs w:val="28"/>
        </w:rPr>
        <w:t>вия,</w:t>
      </w:r>
    </w:p>
    <w:p w:rsidR="00F72F5C" w:rsidRPr="00F72F5C" w:rsidRDefault="00F72F5C" w:rsidP="00F72F5C">
      <w:pPr>
        <w:ind w:firstLine="720"/>
        <w:jc w:val="both"/>
        <w:rPr>
          <w:sz w:val="28"/>
          <w:szCs w:val="28"/>
        </w:rPr>
      </w:pPr>
      <w:r w:rsidRPr="00F72F5C">
        <w:rPr>
          <w:sz w:val="28"/>
          <w:szCs w:val="28"/>
        </w:rPr>
        <w:t xml:space="preserve">2. </w:t>
      </w:r>
      <w:proofErr w:type="spellStart"/>
      <w:r w:rsidRPr="00F72F5C">
        <w:rPr>
          <w:sz w:val="28"/>
          <w:szCs w:val="28"/>
        </w:rPr>
        <w:t>Клипикова</w:t>
      </w:r>
      <w:proofErr w:type="spellEnd"/>
      <w:r w:rsidRPr="00F72F5C">
        <w:rPr>
          <w:sz w:val="28"/>
          <w:szCs w:val="28"/>
        </w:rPr>
        <w:t xml:space="preserve"> А.А. - эксперт, консультант </w:t>
      </w:r>
      <w:proofErr w:type="gramStart"/>
      <w:r w:rsidRPr="00F72F5C">
        <w:rPr>
          <w:sz w:val="28"/>
          <w:szCs w:val="28"/>
        </w:rPr>
        <w:t>отдела государственного контроля качества образования Министерства образования Республики</w:t>
      </w:r>
      <w:proofErr w:type="gramEnd"/>
      <w:r w:rsidRPr="00F72F5C">
        <w:rPr>
          <w:sz w:val="28"/>
          <w:szCs w:val="28"/>
        </w:rPr>
        <w:t xml:space="preserve"> Мо</w:t>
      </w:r>
      <w:r w:rsidRPr="00F72F5C">
        <w:rPr>
          <w:sz w:val="28"/>
          <w:szCs w:val="28"/>
        </w:rPr>
        <w:t>р</w:t>
      </w:r>
      <w:r w:rsidRPr="00F72F5C">
        <w:rPr>
          <w:sz w:val="28"/>
          <w:szCs w:val="28"/>
        </w:rPr>
        <w:t>довия,</w:t>
      </w:r>
    </w:p>
    <w:p w:rsidR="00F72F5C" w:rsidRPr="00F72F5C" w:rsidRDefault="00F72F5C" w:rsidP="00F72F5C">
      <w:pPr>
        <w:ind w:firstLine="720"/>
        <w:jc w:val="both"/>
        <w:rPr>
          <w:rStyle w:val="14pt"/>
        </w:rPr>
      </w:pPr>
      <w:r w:rsidRPr="00F72F5C">
        <w:rPr>
          <w:sz w:val="28"/>
          <w:szCs w:val="28"/>
        </w:rPr>
        <w:t xml:space="preserve">3. </w:t>
      </w:r>
      <w:proofErr w:type="gramStart"/>
      <w:r w:rsidRPr="00F72F5C"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 w:rsidRPr="00F72F5C">
        <w:rPr>
          <w:sz w:val="28"/>
          <w:szCs w:val="28"/>
        </w:rPr>
        <w:t>е</w:t>
      </w:r>
      <w:r w:rsidRPr="00F72F5C">
        <w:rPr>
          <w:sz w:val="28"/>
          <w:szCs w:val="28"/>
        </w:rPr>
        <w:t>дитации образовательных учреждений ГУ «Центр мониторинга и оценки к</w:t>
      </w:r>
      <w:r w:rsidRPr="00F72F5C">
        <w:rPr>
          <w:sz w:val="28"/>
          <w:szCs w:val="28"/>
        </w:rPr>
        <w:t>а</w:t>
      </w:r>
      <w:r w:rsidRPr="00F72F5C">
        <w:rPr>
          <w:sz w:val="28"/>
          <w:szCs w:val="28"/>
        </w:rPr>
        <w:t>чества образов</w:t>
      </w:r>
      <w:r w:rsidRPr="00F72F5C">
        <w:rPr>
          <w:sz w:val="28"/>
          <w:szCs w:val="28"/>
        </w:rPr>
        <w:t>а</w:t>
      </w:r>
      <w:r w:rsidRPr="00F72F5C">
        <w:rPr>
          <w:sz w:val="28"/>
          <w:szCs w:val="28"/>
        </w:rPr>
        <w:t>ния» в период с 16 по 30 января 2012 года провела экспертизу деятельности МБОУ «</w:t>
      </w:r>
      <w:proofErr w:type="spellStart"/>
      <w:r w:rsidRPr="00F72F5C">
        <w:rPr>
          <w:sz w:val="28"/>
          <w:szCs w:val="28"/>
        </w:rPr>
        <w:t>Подлесно-Тавлинская</w:t>
      </w:r>
      <w:proofErr w:type="spellEnd"/>
      <w:r w:rsidRPr="00F72F5C">
        <w:rPr>
          <w:sz w:val="28"/>
          <w:szCs w:val="28"/>
        </w:rPr>
        <w:t xml:space="preserve"> средняя общ</w:t>
      </w:r>
      <w:r w:rsidRPr="00F72F5C">
        <w:rPr>
          <w:sz w:val="28"/>
          <w:szCs w:val="28"/>
        </w:rPr>
        <w:t>е</w:t>
      </w:r>
      <w:r w:rsidRPr="00F72F5C">
        <w:rPr>
          <w:sz w:val="28"/>
          <w:szCs w:val="28"/>
        </w:rPr>
        <w:t xml:space="preserve">образовательная школа», расположенного по адресу: 431583, Республика Мордовия, </w:t>
      </w:r>
      <w:proofErr w:type="spellStart"/>
      <w:r w:rsidRPr="00F72F5C">
        <w:rPr>
          <w:sz w:val="28"/>
          <w:szCs w:val="28"/>
        </w:rPr>
        <w:t>Кочк</w:t>
      </w:r>
      <w:r w:rsidRPr="00F72F5C">
        <w:rPr>
          <w:sz w:val="28"/>
          <w:szCs w:val="28"/>
        </w:rPr>
        <w:t>у</w:t>
      </w:r>
      <w:r w:rsidRPr="00F72F5C">
        <w:rPr>
          <w:sz w:val="28"/>
          <w:szCs w:val="28"/>
        </w:rPr>
        <w:t>ровский</w:t>
      </w:r>
      <w:proofErr w:type="spellEnd"/>
      <w:r w:rsidRPr="00F72F5C">
        <w:rPr>
          <w:sz w:val="28"/>
          <w:szCs w:val="28"/>
        </w:rPr>
        <w:t xml:space="preserve"> район, с. </w:t>
      </w:r>
      <w:proofErr w:type="spellStart"/>
      <w:r w:rsidRPr="00F72F5C">
        <w:rPr>
          <w:sz w:val="28"/>
          <w:szCs w:val="28"/>
        </w:rPr>
        <w:t>Подлесная</w:t>
      </w:r>
      <w:proofErr w:type="spellEnd"/>
      <w:r w:rsidRPr="00F72F5C">
        <w:rPr>
          <w:sz w:val="28"/>
          <w:szCs w:val="28"/>
        </w:rPr>
        <w:t xml:space="preserve"> </w:t>
      </w:r>
      <w:proofErr w:type="spellStart"/>
      <w:r w:rsidRPr="00F72F5C">
        <w:rPr>
          <w:sz w:val="28"/>
          <w:szCs w:val="28"/>
        </w:rPr>
        <w:t>Тавла</w:t>
      </w:r>
      <w:proofErr w:type="spellEnd"/>
      <w:r w:rsidRPr="00F72F5C">
        <w:rPr>
          <w:sz w:val="28"/>
          <w:szCs w:val="28"/>
        </w:rPr>
        <w:t>, ул. Школ</w:t>
      </w:r>
      <w:r w:rsidRPr="00F72F5C">
        <w:rPr>
          <w:sz w:val="28"/>
          <w:szCs w:val="28"/>
        </w:rPr>
        <w:t>ь</w:t>
      </w:r>
      <w:r w:rsidRPr="00F72F5C">
        <w:rPr>
          <w:sz w:val="28"/>
          <w:szCs w:val="28"/>
        </w:rPr>
        <w:t>ная, д. 3а</w:t>
      </w:r>
      <w:r w:rsidRPr="00F72F5C">
        <w:rPr>
          <w:bCs/>
          <w:sz w:val="28"/>
          <w:szCs w:val="28"/>
        </w:rPr>
        <w:t>.</w:t>
      </w:r>
      <w:proofErr w:type="gramEnd"/>
    </w:p>
    <w:p w:rsidR="00FE0B33" w:rsidRDefault="00FE0B33"/>
    <w:p w:rsidR="00F72F5C" w:rsidRPr="00F72F5C" w:rsidRDefault="00F72F5C" w:rsidP="00F72F5C">
      <w:pPr>
        <w:ind w:firstLine="720"/>
        <w:jc w:val="both"/>
        <w:rPr>
          <w:sz w:val="28"/>
          <w:szCs w:val="28"/>
        </w:rPr>
      </w:pPr>
      <w:r w:rsidRPr="003E71F6">
        <w:rPr>
          <w:sz w:val="28"/>
          <w:szCs w:val="28"/>
        </w:rPr>
        <w:t xml:space="preserve">Комиссия свидетельствует, что </w:t>
      </w:r>
      <w:r w:rsidRPr="00F72F5C">
        <w:rPr>
          <w:sz w:val="28"/>
          <w:szCs w:val="28"/>
        </w:rPr>
        <w:t>Муниципальное общеобразовательное учреждение «</w:t>
      </w:r>
      <w:proofErr w:type="spellStart"/>
      <w:r w:rsidRPr="00F72F5C">
        <w:rPr>
          <w:sz w:val="28"/>
          <w:szCs w:val="28"/>
        </w:rPr>
        <w:t>Подлесно-Тавлинская</w:t>
      </w:r>
      <w:proofErr w:type="spellEnd"/>
      <w:r w:rsidRPr="00F72F5C">
        <w:rPr>
          <w:sz w:val="28"/>
          <w:szCs w:val="28"/>
        </w:rPr>
        <w:t xml:space="preserve"> СОШ» </w:t>
      </w:r>
      <w:proofErr w:type="spellStart"/>
      <w:r w:rsidRPr="00F72F5C">
        <w:rPr>
          <w:sz w:val="28"/>
          <w:szCs w:val="28"/>
        </w:rPr>
        <w:t>Кочкуровского</w:t>
      </w:r>
      <w:proofErr w:type="spellEnd"/>
      <w:r w:rsidRPr="00F72F5C">
        <w:rPr>
          <w:sz w:val="28"/>
          <w:szCs w:val="28"/>
        </w:rPr>
        <w:t xml:space="preserve"> района Республ</w:t>
      </w:r>
      <w:r w:rsidRPr="00F72F5C">
        <w:rPr>
          <w:sz w:val="28"/>
          <w:szCs w:val="28"/>
        </w:rPr>
        <w:t>и</w:t>
      </w:r>
      <w:r w:rsidRPr="00F72F5C">
        <w:rPr>
          <w:sz w:val="28"/>
          <w:szCs w:val="28"/>
        </w:rPr>
        <w:t>ки Мордовия не в полной мере соответствует требованиям, предъявляемые к общеобразовательным учреждениям, и критериям, применяемым при уст</w:t>
      </w:r>
      <w:r w:rsidRPr="00F72F5C">
        <w:rPr>
          <w:sz w:val="28"/>
          <w:szCs w:val="28"/>
        </w:rPr>
        <w:t>а</w:t>
      </w:r>
      <w:r w:rsidRPr="00F72F5C">
        <w:rPr>
          <w:sz w:val="28"/>
          <w:szCs w:val="28"/>
        </w:rPr>
        <w:t>новлении вида (</w:t>
      </w:r>
      <w:r>
        <w:rPr>
          <w:sz w:val="28"/>
          <w:szCs w:val="28"/>
        </w:rPr>
        <w:t xml:space="preserve">средняя </w:t>
      </w:r>
      <w:r w:rsidRPr="00F72F5C">
        <w:rPr>
          <w:sz w:val="28"/>
          <w:szCs w:val="28"/>
        </w:rPr>
        <w:t>общеобразовательная школа) образовательных у</w:t>
      </w:r>
      <w:r w:rsidRPr="00F72F5C">
        <w:rPr>
          <w:sz w:val="28"/>
          <w:szCs w:val="28"/>
        </w:rPr>
        <w:t>ч</w:t>
      </w:r>
      <w:r w:rsidRPr="00F72F5C">
        <w:rPr>
          <w:sz w:val="28"/>
          <w:szCs w:val="28"/>
        </w:rPr>
        <w:t xml:space="preserve">реждений Республики Мордовия в части уровня </w:t>
      </w:r>
      <w:proofErr w:type="spellStart"/>
      <w:r w:rsidRPr="00F72F5C">
        <w:rPr>
          <w:sz w:val="28"/>
          <w:szCs w:val="28"/>
        </w:rPr>
        <w:t>обученности</w:t>
      </w:r>
      <w:proofErr w:type="spellEnd"/>
      <w:r w:rsidRPr="00F72F5C">
        <w:rPr>
          <w:sz w:val="28"/>
          <w:szCs w:val="28"/>
        </w:rPr>
        <w:t xml:space="preserve"> учащихся </w:t>
      </w:r>
      <w:r w:rsidRPr="00F72F5C">
        <w:rPr>
          <w:sz w:val="28"/>
          <w:szCs w:val="28"/>
          <w:lang w:val="en-US"/>
        </w:rPr>
        <w:t>II</w:t>
      </w:r>
      <w:r w:rsidRPr="00F72F5C">
        <w:rPr>
          <w:sz w:val="28"/>
          <w:szCs w:val="28"/>
        </w:rPr>
        <w:t xml:space="preserve"> ступени.</w:t>
      </w:r>
    </w:p>
    <w:p w:rsidR="00F72F5C" w:rsidRPr="00F72F5C" w:rsidRDefault="00F72F5C">
      <w:pPr>
        <w:rPr>
          <w:sz w:val="28"/>
          <w:szCs w:val="28"/>
        </w:rPr>
      </w:pPr>
    </w:p>
    <w:sectPr w:rsidR="00F72F5C" w:rsidRPr="00F72F5C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2F5C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2F5C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 Знак Знак"/>
    <w:link w:val="a4"/>
    <w:locked/>
    <w:rsid w:val="00F72F5C"/>
    <w:rPr>
      <w:sz w:val="28"/>
      <w:szCs w:val="28"/>
      <w:lang w:eastAsia="ru-RU"/>
    </w:rPr>
  </w:style>
  <w:style w:type="paragraph" w:styleId="a4">
    <w:name w:val="Title"/>
    <w:aliases w:val=" Знак"/>
    <w:basedOn w:val="a"/>
    <w:link w:val="a3"/>
    <w:qFormat/>
    <w:rsid w:val="00F72F5C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F72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pt">
    <w:name w:val="Стиль 14 pt"/>
    <w:rsid w:val="00F72F5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МО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2012-07-06T13:55:00Z</dcterms:created>
  <dcterms:modified xsi:type="dcterms:W3CDTF">2012-07-06T13:56:00Z</dcterms:modified>
</cp:coreProperties>
</file>