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CF" w:rsidRDefault="008845BD" w:rsidP="008828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845BD">
        <w:rPr>
          <w:rFonts w:ascii="Times New Roman" w:hAnsi="Times New Roman" w:cs="Times New Roman"/>
          <w:b/>
          <w:color w:val="000000"/>
          <w:sz w:val="28"/>
          <w:szCs w:val="28"/>
        </w:rPr>
        <w:t>диный реестр социально ориентированных некоммерческих организаций, предоставляющих услуги в сфере образования</w:t>
      </w:r>
    </w:p>
    <w:p w:rsidR="008845BD" w:rsidRPr="008845BD" w:rsidRDefault="008845BD" w:rsidP="008845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666"/>
        <w:gridCol w:w="3031"/>
        <w:gridCol w:w="2464"/>
        <w:gridCol w:w="2465"/>
        <w:gridCol w:w="2465"/>
      </w:tblGrid>
      <w:tr w:rsidR="008845BD" w:rsidTr="008845BD">
        <w:tc>
          <w:tcPr>
            <w:tcW w:w="695" w:type="dxa"/>
          </w:tcPr>
          <w:p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6" w:type="dxa"/>
          </w:tcPr>
          <w:p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031" w:type="dxa"/>
          </w:tcPr>
          <w:p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</w:t>
            </w:r>
          </w:p>
        </w:tc>
        <w:tc>
          <w:tcPr>
            <w:tcW w:w="2464" w:type="dxa"/>
          </w:tcPr>
          <w:p w:rsidR="008845BD" w:rsidRPr="000E0B45" w:rsidRDefault="008845BD" w:rsidP="008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номер/ идентификационный номер налогоплательщика</w:t>
            </w:r>
          </w:p>
        </w:tc>
        <w:tc>
          <w:tcPr>
            <w:tcW w:w="2465" w:type="dxa"/>
          </w:tcPr>
          <w:p w:rsidR="008845BD" w:rsidRPr="000E0B45" w:rsidRDefault="000E0B45" w:rsidP="000E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предоставляемой услуги</w:t>
            </w:r>
          </w:p>
        </w:tc>
        <w:tc>
          <w:tcPr>
            <w:tcW w:w="2465" w:type="dxa"/>
          </w:tcPr>
          <w:p w:rsidR="008845BD" w:rsidRPr="000E0B45" w:rsidRDefault="000E0B45" w:rsidP="000E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4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(да/нет)</w:t>
            </w:r>
          </w:p>
        </w:tc>
      </w:tr>
      <w:tr w:rsidR="008845BD" w:rsidTr="008845BD">
        <w:tc>
          <w:tcPr>
            <w:tcW w:w="695" w:type="dxa"/>
          </w:tcPr>
          <w:p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845BD" w:rsidRPr="009371C5" w:rsidRDefault="009371C5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6D1C" w:rsidTr="008845BD">
        <w:tc>
          <w:tcPr>
            <w:tcW w:w="695" w:type="dxa"/>
          </w:tcPr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</w:tcPr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«Детский сад № 114 открытого акционерного общества «Российские железные дороги»</w:t>
            </w:r>
          </w:p>
        </w:tc>
        <w:tc>
          <w:tcPr>
            <w:tcW w:w="3031" w:type="dxa"/>
          </w:tcPr>
          <w:p w:rsidR="00546D1C" w:rsidRPr="009371C5" w:rsidRDefault="00546D1C" w:rsidP="0054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4314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Мордовия,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464" w:type="dxa"/>
          </w:tcPr>
          <w:p w:rsidR="00546D1C" w:rsidRPr="008D621B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1B">
              <w:rPr>
                <w:rFonts w:ascii="Times New Roman" w:hAnsi="Times New Roman" w:cs="Times New Roman"/>
                <w:sz w:val="24"/>
                <w:szCs w:val="24"/>
              </w:rPr>
              <w:t>1041314000969</w:t>
            </w:r>
            <w:r w:rsidRPr="008D621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46D1C" w:rsidRPr="009371C5" w:rsidRDefault="008D621B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1B">
              <w:rPr>
                <w:rFonts w:ascii="Times New Roman" w:hAnsi="Times New Roman" w:cs="Times New Roman"/>
                <w:sz w:val="24"/>
                <w:szCs w:val="24"/>
              </w:rPr>
              <w:t>1324128066</w:t>
            </w:r>
          </w:p>
        </w:tc>
        <w:tc>
          <w:tcPr>
            <w:tcW w:w="2465" w:type="dxa"/>
          </w:tcPr>
          <w:p w:rsidR="00546D1C" w:rsidRPr="008D621B" w:rsidRDefault="008D621B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1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 дополнительное образование детей и взрослых</w:t>
            </w:r>
          </w:p>
        </w:tc>
        <w:tc>
          <w:tcPr>
            <w:tcW w:w="2465" w:type="dxa"/>
          </w:tcPr>
          <w:p w:rsidR="00546D1C" w:rsidRPr="009371C5" w:rsidRDefault="008D621B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6D1C" w:rsidTr="008845BD">
        <w:tc>
          <w:tcPr>
            <w:tcW w:w="695" w:type="dxa"/>
          </w:tcPr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546D1C" w:rsidRPr="009371C5" w:rsidRDefault="00546D1C" w:rsidP="0054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1" w:type="dxa"/>
          </w:tcPr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430004, Республика Мордовия,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ул.Грузинская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  <w:tc>
          <w:tcPr>
            <w:tcW w:w="2464" w:type="dxa"/>
          </w:tcPr>
          <w:p w:rsidR="00546D1C" w:rsidRPr="00546D1C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1071300000485</w:t>
            </w: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C">
              <w:rPr>
                <w:rFonts w:ascii="Times New Roman" w:hAnsi="Times New Roman" w:cs="Times New Roman"/>
                <w:sz w:val="24"/>
                <w:szCs w:val="24"/>
              </w:rPr>
              <w:t>1326199961</w:t>
            </w:r>
          </w:p>
        </w:tc>
        <w:tc>
          <w:tcPr>
            <w:tcW w:w="2465" w:type="dxa"/>
          </w:tcPr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65" w:type="dxa"/>
          </w:tcPr>
          <w:p w:rsidR="00546D1C" w:rsidRPr="009371C5" w:rsidRDefault="00546D1C" w:rsidP="009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845BD" w:rsidRPr="008845BD" w:rsidRDefault="008845BD" w:rsidP="00884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45BD" w:rsidRPr="008845BD" w:rsidSect="008845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BD"/>
    <w:rsid w:val="000E0B45"/>
    <w:rsid w:val="00100DCF"/>
    <w:rsid w:val="004C2B9A"/>
    <w:rsid w:val="00546D1C"/>
    <w:rsid w:val="00882883"/>
    <w:rsid w:val="008845BD"/>
    <w:rsid w:val="008D621B"/>
    <w:rsid w:val="009371C5"/>
    <w:rsid w:val="00962C76"/>
    <w:rsid w:val="00F3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Пайганов</dc:creator>
  <cp:lastModifiedBy>Николай Пайганов</cp:lastModifiedBy>
  <cp:revision>15</cp:revision>
  <dcterms:created xsi:type="dcterms:W3CDTF">2017-04-30T10:15:00Z</dcterms:created>
  <dcterms:modified xsi:type="dcterms:W3CDTF">2017-12-07T07:56:00Z</dcterms:modified>
</cp:coreProperties>
</file>